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D7" w:rsidRPr="00982B46" w:rsidRDefault="00645507" w:rsidP="00982B46">
      <w:pPr>
        <w:pStyle w:val="1"/>
        <w:ind w:left="0" w:firstLine="0"/>
        <w:jc w:val="center"/>
        <w:rPr>
          <w:sz w:val="20"/>
          <w:szCs w:val="20"/>
        </w:rPr>
      </w:pPr>
      <w:r w:rsidRPr="00982B46">
        <w:rPr>
          <w:sz w:val="20"/>
          <w:szCs w:val="20"/>
        </w:rPr>
        <w:t>Памятка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порядке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проведения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итогового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сочинения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(изложения)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для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ознакомления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обучающихся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их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родителей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(законных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представителей)</w:t>
      </w:r>
    </w:p>
    <w:p w:rsidR="003E23D7" w:rsidRPr="00982B46" w:rsidRDefault="00645507" w:rsidP="00ED28E0">
      <w:pPr>
        <w:pStyle w:val="a5"/>
        <w:numPr>
          <w:ilvl w:val="0"/>
          <w:numId w:val="6"/>
        </w:numPr>
        <w:tabs>
          <w:tab w:val="left" w:pos="1111"/>
        </w:tabs>
        <w:ind w:left="0" w:firstLine="720"/>
        <w:rPr>
          <w:sz w:val="20"/>
          <w:szCs w:val="20"/>
        </w:rPr>
      </w:pPr>
      <w:r w:rsidRPr="00982B46">
        <w:rPr>
          <w:sz w:val="20"/>
          <w:szCs w:val="20"/>
        </w:rPr>
        <w:t>Итоговое сочинение (изложение) как условие допуска к государственной итоговой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аттестации по образовательным программам среднего общего образования (далее – ГИА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)проводится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для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обучающихся,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экстернов.</w:t>
      </w:r>
    </w:p>
    <w:p w:rsidR="003E23D7" w:rsidRPr="00982B46" w:rsidRDefault="00645507" w:rsidP="00ED28E0">
      <w:pPr>
        <w:pStyle w:val="a5"/>
        <w:numPr>
          <w:ilvl w:val="0"/>
          <w:numId w:val="6"/>
        </w:numPr>
        <w:tabs>
          <w:tab w:val="left" w:pos="1083"/>
        </w:tabs>
        <w:ind w:left="0" w:firstLine="720"/>
        <w:rPr>
          <w:sz w:val="20"/>
          <w:szCs w:val="20"/>
        </w:rPr>
      </w:pPr>
      <w:r w:rsidRPr="00982B46">
        <w:rPr>
          <w:sz w:val="20"/>
          <w:szCs w:val="20"/>
        </w:rPr>
        <w:t>Изложение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вправе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писать:</w:t>
      </w:r>
    </w:p>
    <w:p w:rsidR="003E23D7" w:rsidRPr="00982B46" w:rsidRDefault="00645507" w:rsidP="00ED28E0">
      <w:pPr>
        <w:pStyle w:val="a3"/>
        <w:ind w:left="0" w:firstLine="720"/>
        <w:rPr>
          <w:sz w:val="20"/>
          <w:szCs w:val="20"/>
        </w:rPr>
      </w:pPr>
      <w:r w:rsidRPr="00982B46">
        <w:rPr>
          <w:sz w:val="20"/>
          <w:szCs w:val="20"/>
        </w:rPr>
        <w:t>обучающиеся с ограниченными возможностями здоровья, экстерны с ограниченными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возможностями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здоровья,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обучающиеся–дети-инвалиды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инвалиды,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экстерны–дети-инвалиды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инвалиды;</w:t>
      </w:r>
    </w:p>
    <w:p w:rsidR="003E23D7" w:rsidRPr="00982B46" w:rsidRDefault="00645507" w:rsidP="00ED28E0">
      <w:pPr>
        <w:pStyle w:val="a3"/>
        <w:ind w:left="0" w:firstLine="720"/>
        <w:rPr>
          <w:sz w:val="20"/>
          <w:szCs w:val="20"/>
        </w:rPr>
      </w:pPr>
      <w:r w:rsidRPr="00982B46">
        <w:rPr>
          <w:sz w:val="20"/>
          <w:szCs w:val="20"/>
        </w:rPr>
        <w:t>обучающиеся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специальных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учебно-воспитательных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учреждениях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закрытого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типа,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а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также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учреждениях,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исполняющих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наказание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виде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лишения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свободы;</w:t>
      </w:r>
    </w:p>
    <w:p w:rsidR="003E23D7" w:rsidRPr="00982B46" w:rsidRDefault="00645507" w:rsidP="00ED28E0">
      <w:pPr>
        <w:pStyle w:val="a3"/>
        <w:ind w:left="0" w:firstLine="720"/>
        <w:rPr>
          <w:sz w:val="20"/>
          <w:szCs w:val="20"/>
        </w:rPr>
      </w:pPr>
      <w:r w:rsidRPr="00982B46">
        <w:rPr>
          <w:sz w:val="20"/>
          <w:szCs w:val="20"/>
        </w:rPr>
        <w:t>лица,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обучающиеся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по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состоянию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здоровья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на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дому,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образовательных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организациях,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том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числе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санаторно-курортных,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которых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проводятся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необходимые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лечебные,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реабилитационные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оздоровительные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мероприятия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для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нуждающихся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длительном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лечении,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на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основании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заключения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медицинской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организации.</w:t>
      </w:r>
    </w:p>
    <w:p w:rsidR="003E23D7" w:rsidRPr="00982B46" w:rsidRDefault="00645507" w:rsidP="00ED28E0">
      <w:pPr>
        <w:pStyle w:val="a5"/>
        <w:numPr>
          <w:ilvl w:val="0"/>
          <w:numId w:val="6"/>
        </w:numPr>
        <w:tabs>
          <w:tab w:val="left" w:pos="1131"/>
        </w:tabs>
        <w:ind w:left="0" w:firstLine="720"/>
        <w:rPr>
          <w:sz w:val="20"/>
          <w:szCs w:val="20"/>
        </w:rPr>
      </w:pPr>
      <w:r w:rsidRPr="00982B46">
        <w:rPr>
          <w:sz w:val="20"/>
          <w:szCs w:val="20"/>
        </w:rPr>
        <w:t>Итоговое сочинение (изложение) проводится в первую среду декабря последнего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года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обучения.</w:t>
      </w:r>
    </w:p>
    <w:p w:rsidR="003E23D7" w:rsidRPr="00982B46" w:rsidRDefault="00645507" w:rsidP="00ED28E0">
      <w:pPr>
        <w:pStyle w:val="a5"/>
        <w:numPr>
          <w:ilvl w:val="0"/>
          <w:numId w:val="6"/>
        </w:numPr>
        <w:tabs>
          <w:tab w:val="left" w:pos="1135"/>
        </w:tabs>
        <w:ind w:left="0" w:firstLine="720"/>
        <w:rPr>
          <w:sz w:val="20"/>
          <w:szCs w:val="20"/>
        </w:rPr>
      </w:pPr>
      <w:r w:rsidRPr="00982B46">
        <w:rPr>
          <w:sz w:val="20"/>
          <w:szCs w:val="20"/>
        </w:rPr>
        <w:t>Обучающиеся</w:t>
      </w:r>
      <w:r w:rsidR="00D12999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для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участия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итоговом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сочинении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(изложении)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подают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заявления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не позднее чем за две недели до начала проведения итогового сочинения (изложения) в свою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школу, экстерны – в образовательные организации, выбранные экстернами для прохождения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государственной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итоговой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аттестации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по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образовательным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программам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среднего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общего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образования.</w:t>
      </w:r>
    </w:p>
    <w:p w:rsidR="003E23D7" w:rsidRPr="00982B46" w:rsidRDefault="00645507" w:rsidP="00ED28E0">
      <w:pPr>
        <w:pStyle w:val="a5"/>
        <w:numPr>
          <w:ilvl w:val="0"/>
          <w:numId w:val="6"/>
        </w:numPr>
        <w:tabs>
          <w:tab w:val="left" w:pos="1131"/>
        </w:tabs>
        <w:ind w:left="0" w:firstLine="720"/>
        <w:rPr>
          <w:sz w:val="20"/>
          <w:szCs w:val="20"/>
        </w:rPr>
      </w:pPr>
      <w:r w:rsidRPr="00982B46">
        <w:rPr>
          <w:sz w:val="20"/>
          <w:szCs w:val="20"/>
        </w:rPr>
        <w:t>Итоговое сочинение (изложение) проводится в школах, где обучаются участники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итогового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сочинения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(изложения),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(или)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местах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проведения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итогового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сочинения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(изложения),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определенных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органом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исполнительной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власти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субъекта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Российской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Федерации,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осуществляющим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государственное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управление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сфере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образования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(далее–ОИВ).</w:t>
      </w:r>
    </w:p>
    <w:p w:rsidR="003E23D7" w:rsidRPr="00982B46" w:rsidRDefault="00645507" w:rsidP="00ED28E0">
      <w:pPr>
        <w:pStyle w:val="a5"/>
        <w:numPr>
          <w:ilvl w:val="0"/>
          <w:numId w:val="6"/>
        </w:numPr>
        <w:tabs>
          <w:tab w:val="left" w:pos="1152"/>
        </w:tabs>
        <w:ind w:left="0" w:firstLine="720"/>
        <w:rPr>
          <w:sz w:val="20"/>
          <w:szCs w:val="20"/>
        </w:rPr>
      </w:pPr>
      <w:r w:rsidRPr="00982B46">
        <w:rPr>
          <w:sz w:val="20"/>
          <w:szCs w:val="20"/>
        </w:rPr>
        <w:t>ОИВ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определяет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порядок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проведения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порядок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проверки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итогового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сочинения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(изложения)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на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территории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субъекта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Российской Федерации.</w:t>
      </w:r>
    </w:p>
    <w:p w:rsidR="003E23D7" w:rsidRPr="00982B46" w:rsidRDefault="00645507" w:rsidP="00ED28E0">
      <w:pPr>
        <w:pStyle w:val="a3"/>
        <w:ind w:left="0" w:firstLine="720"/>
        <w:rPr>
          <w:sz w:val="20"/>
          <w:szCs w:val="20"/>
        </w:rPr>
      </w:pPr>
      <w:r w:rsidRPr="00982B46">
        <w:rPr>
          <w:sz w:val="20"/>
          <w:szCs w:val="20"/>
        </w:rPr>
        <w:t>По решению ОИВ места проведения итогового сочинения (изложения) оборудуются</w:t>
      </w:r>
      <w:r w:rsidR="00752AA0">
        <w:rPr>
          <w:sz w:val="20"/>
          <w:szCs w:val="20"/>
        </w:rPr>
        <w:t xml:space="preserve"> стационарными </w:t>
      </w:r>
      <w:r w:rsidRPr="00982B46">
        <w:rPr>
          <w:sz w:val="20"/>
          <w:szCs w:val="20"/>
        </w:rPr>
        <w:t>(или)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переносными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металлоискателями,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средствами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видеонаблюдения,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средствами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подавления сигналов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подвижной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связи.</w:t>
      </w:r>
    </w:p>
    <w:p w:rsidR="00ED28E0" w:rsidRPr="00982B46" w:rsidRDefault="00645507" w:rsidP="00ED28E0">
      <w:pPr>
        <w:pStyle w:val="a5"/>
        <w:numPr>
          <w:ilvl w:val="0"/>
          <w:numId w:val="6"/>
        </w:numPr>
        <w:tabs>
          <w:tab w:val="left" w:pos="1083"/>
        </w:tabs>
        <w:ind w:left="0" w:firstLine="720"/>
        <w:rPr>
          <w:sz w:val="20"/>
          <w:szCs w:val="20"/>
        </w:rPr>
      </w:pPr>
      <w:r w:rsidRPr="00982B46">
        <w:rPr>
          <w:sz w:val="20"/>
          <w:szCs w:val="20"/>
        </w:rPr>
        <w:t>Итоговое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сочинение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(изложение)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начинается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10:00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по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местному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времени.</w:t>
      </w:r>
    </w:p>
    <w:p w:rsidR="003E23D7" w:rsidRPr="00982B46" w:rsidRDefault="00645507" w:rsidP="00ED28E0">
      <w:pPr>
        <w:pStyle w:val="a5"/>
        <w:numPr>
          <w:ilvl w:val="0"/>
          <w:numId w:val="6"/>
        </w:numPr>
        <w:tabs>
          <w:tab w:val="left" w:pos="1083"/>
        </w:tabs>
        <w:ind w:left="0" w:firstLine="720"/>
        <w:rPr>
          <w:sz w:val="20"/>
          <w:szCs w:val="20"/>
        </w:rPr>
      </w:pPr>
      <w:r w:rsidRPr="00982B46">
        <w:rPr>
          <w:sz w:val="20"/>
          <w:szCs w:val="20"/>
        </w:rPr>
        <w:t>Если    участник    итогового   сочинения</w:t>
      </w:r>
      <w:r w:rsidR="00ED28E0" w:rsidRPr="00982B46">
        <w:rPr>
          <w:sz w:val="20"/>
          <w:szCs w:val="20"/>
        </w:rPr>
        <w:t xml:space="preserve">  (</w:t>
      </w:r>
      <w:r w:rsidRPr="00982B46">
        <w:rPr>
          <w:sz w:val="20"/>
          <w:szCs w:val="20"/>
        </w:rPr>
        <w:t>изложения)   опоздал,   он   допускается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к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написанию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итогового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сочинения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(изложения),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при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этом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время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окончания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написания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итогового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сочинения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(изложения),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зафиксированное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на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доске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(информационном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стенде)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членами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комиссии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по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проведению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итогового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сочинения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(изложения),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не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продлевается.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Повторный общий инструктаж для опоздавших участников не проводится (за исключением,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когда в учебном кабинете нет других участников итогового сочинения (изложения). Члены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комиссии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по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проведению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сочинения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(изложения)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образовательных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организациях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предоставляют необходимую информацию для заполнения регистрационных полей бланков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сочинения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(изложения).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Рекомендуем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не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опаздывать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на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проведение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итогового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сочинения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(изложения).</w:t>
      </w:r>
    </w:p>
    <w:p w:rsidR="003E23D7" w:rsidRPr="00982B46" w:rsidRDefault="00645507" w:rsidP="00ED28E0">
      <w:pPr>
        <w:pStyle w:val="a5"/>
        <w:numPr>
          <w:ilvl w:val="0"/>
          <w:numId w:val="6"/>
        </w:numPr>
        <w:tabs>
          <w:tab w:val="left" w:pos="1121"/>
        </w:tabs>
        <w:ind w:left="0" w:firstLine="720"/>
        <w:rPr>
          <w:sz w:val="20"/>
          <w:szCs w:val="20"/>
        </w:rPr>
      </w:pPr>
      <w:r w:rsidRPr="00982B46">
        <w:rPr>
          <w:sz w:val="20"/>
          <w:szCs w:val="20"/>
        </w:rPr>
        <w:t>Вход участников итогового сочинения (изложения) в место проведения итогового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сочинения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(изложения)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начинается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09:00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по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местному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времени.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При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себе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необходимо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иметь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документ,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удостоверяющий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личность.</w:t>
      </w:r>
    </w:p>
    <w:p w:rsidR="003E23D7" w:rsidRPr="00982B46" w:rsidRDefault="00645507" w:rsidP="00ED28E0">
      <w:pPr>
        <w:pStyle w:val="a5"/>
        <w:numPr>
          <w:ilvl w:val="0"/>
          <w:numId w:val="6"/>
        </w:numPr>
        <w:tabs>
          <w:tab w:val="left" w:pos="1212"/>
        </w:tabs>
        <w:ind w:left="0" w:firstLine="720"/>
        <w:rPr>
          <w:sz w:val="20"/>
          <w:szCs w:val="20"/>
        </w:rPr>
      </w:pPr>
      <w:r w:rsidRPr="00982B46">
        <w:rPr>
          <w:sz w:val="20"/>
          <w:szCs w:val="20"/>
        </w:rPr>
        <w:t>Рекомендуется взять с собой на сочинение (изложение) только необходимые вещи: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документ,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удостоверяющий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личность;</w:t>
      </w:r>
    </w:p>
    <w:p w:rsidR="003E23D7" w:rsidRPr="00982B46" w:rsidRDefault="00645507" w:rsidP="00ED28E0">
      <w:pPr>
        <w:pStyle w:val="a3"/>
        <w:ind w:left="0" w:firstLine="720"/>
        <w:rPr>
          <w:sz w:val="20"/>
          <w:szCs w:val="20"/>
        </w:rPr>
      </w:pPr>
      <w:r w:rsidRPr="00982B46">
        <w:rPr>
          <w:sz w:val="20"/>
          <w:szCs w:val="20"/>
        </w:rPr>
        <w:t>ручка (гелевая или капиллярная с чернилами черного цвета);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лекарства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(при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необходимости);</w:t>
      </w:r>
    </w:p>
    <w:p w:rsidR="003E23D7" w:rsidRPr="00982B46" w:rsidRDefault="00645507" w:rsidP="00ED28E0">
      <w:pPr>
        <w:pStyle w:val="a3"/>
        <w:ind w:left="0" w:firstLine="720"/>
        <w:rPr>
          <w:sz w:val="20"/>
          <w:szCs w:val="20"/>
        </w:rPr>
      </w:pPr>
      <w:r w:rsidRPr="00982B46">
        <w:rPr>
          <w:sz w:val="20"/>
          <w:szCs w:val="20"/>
        </w:rPr>
        <w:t>продукты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питания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для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дополнительного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приема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пищи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(перекус),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бутилированная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питьевая вода при условии, что упаковка указанных продуктов питания и воды, а также их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потребление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не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будут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отвлекать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других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участников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итогового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сочинения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(изложения)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от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написания</w:t>
      </w:r>
      <w:r w:rsidR="00752AA0">
        <w:rPr>
          <w:sz w:val="20"/>
          <w:szCs w:val="20"/>
        </w:rPr>
        <w:t xml:space="preserve"> ими и</w:t>
      </w:r>
      <w:r w:rsidRPr="00982B46">
        <w:rPr>
          <w:sz w:val="20"/>
          <w:szCs w:val="20"/>
        </w:rPr>
        <w:t>тогового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сочинения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(изложения) (при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необходимости);</w:t>
      </w:r>
    </w:p>
    <w:p w:rsidR="003E23D7" w:rsidRPr="00982B46" w:rsidRDefault="00645507" w:rsidP="00ED28E0">
      <w:pPr>
        <w:pStyle w:val="a3"/>
        <w:ind w:left="0" w:firstLine="720"/>
        <w:rPr>
          <w:sz w:val="20"/>
          <w:szCs w:val="20"/>
        </w:rPr>
      </w:pPr>
      <w:r w:rsidRPr="00982B46">
        <w:rPr>
          <w:sz w:val="20"/>
          <w:szCs w:val="20"/>
        </w:rPr>
        <w:t>для участников итогового сочинения (изложения) с ограниченными возможностями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здоровья, участников итогового сочинения (изложения) – детей-инвалидов и инвалидов –специальные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технические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средства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(при необходимости).</w:t>
      </w:r>
    </w:p>
    <w:p w:rsidR="003E23D7" w:rsidRPr="00982B46" w:rsidRDefault="00645507" w:rsidP="00ED28E0">
      <w:pPr>
        <w:pStyle w:val="a3"/>
        <w:ind w:left="0" w:firstLine="720"/>
        <w:rPr>
          <w:sz w:val="20"/>
          <w:szCs w:val="20"/>
        </w:rPr>
      </w:pPr>
      <w:r w:rsidRPr="00982B46">
        <w:rPr>
          <w:sz w:val="20"/>
          <w:szCs w:val="20"/>
        </w:rPr>
        <w:t>Иные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личные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вещи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участники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итогового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сочинения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(изложения)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обязаны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оставить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 специально выделенном в учебном кабинете месте для хранения личных вещей участников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итогового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сочинения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(изложения).</w:t>
      </w:r>
    </w:p>
    <w:p w:rsidR="003E23D7" w:rsidRPr="00982B46" w:rsidRDefault="00645507" w:rsidP="00ED28E0">
      <w:pPr>
        <w:pStyle w:val="a5"/>
        <w:numPr>
          <w:ilvl w:val="0"/>
          <w:numId w:val="6"/>
        </w:numPr>
        <w:tabs>
          <w:tab w:val="left" w:pos="1291"/>
        </w:tabs>
        <w:ind w:left="0" w:firstLine="720"/>
        <w:rPr>
          <w:sz w:val="20"/>
          <w:szCs w:val="20"/>
        </w:rPr>
      </w:pPr>
      <w:r w:rsidRPr="00982B46">
        <w:rPr>
          <w:sz w:val="20"/>
          <w:szCs w:val="20"/>
        </w:rPr>
        <w:t>Во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время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проведения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итогового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сочинения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(изложения)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участникам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итогового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сочинения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(изложения)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выдадут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черновики,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бланки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итогового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сочинения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(изложения),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а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также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орфографический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словарь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для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участников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итогового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сочинения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(орфографический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толковый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словари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для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участников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итогового</w:t>
      </w:r>
      <w:r w:rsidR="00752AA0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изложения).</w:t>
      </w:r>
    </w:p>
    <w:p w:rsidR="003E23D7" w:rsidRPr="00982B46" w:rsidRDefault="00645507" w:rsidP="00ED28E0">
      <w:pPr>
        <w:pStyle w:val="a3"/>
        <w:ind w:left="0" w:firstLine="720"/>
        <w:rPr>
          <w:sz w:val="20"/>
          <w:szCs w:val="20"/>
        </w:rPr>
      </w:pPr>
      <w:r w:rsidRPr="00982B46">
        <w:rPr>
          <w:sz w:val="20"/>
          <w:szCs w:val="20"/>
        </w:rPr>
        <w:t>Внимание!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Черновики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проверяются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записи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них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учитываются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при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проверке.</w:t>
      </w:r>
    </w:p>
    <w:p w:rsidR="003E23D7" w:rsidRPr="00982B46" w:rsidRDefault="00645507" w:rsidP="00ED28E0">
      <w:pPr>
        <w:pStyle w:val="a5"/>
        <w:numPr>
          <w:ilvl w:val="0"/>
          <w:numId w:val="6"/>
        </w:numPr>
        <w:tabs>
          <w:tab w:val="left" w:pos="1267"/>
        </w:tabs>
        <w:ind w:left="0" w:firstLine="720"/>
        <w:rPr>
          <w:sz w:val="20"/>
          <w:szCs w:val="20"/>
        </w:rPr>
      </w:pPr>
      <w:r w:rsidRPr="00982B46">
        <w:rPr>
          <w:sz w:val="20"/>
          <w:szCs w:val="20"/>
        </w:rPr>
        <w:t>Темы итогового сочинения становятся общедоступными за 15 минут до начала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проведения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сочинения.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Тексты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для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изложения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доставляются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школы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выдаются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участникам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итогового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изложения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день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проведения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итогового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изложения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ранее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10:00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местному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времени.</w:t>
      </w:r>
    </w:p>
    <w:p w:rsidR="003E23D7" w:rsidRPr="00982B46" w:rsidRDefault="00645507" w:rsidP="00ED28E0">
      <w:pPr>
        <w:pStyle w:val="a5"/>
        <w:numPr>
          <w:ilvl w:val="0"/>
          <w:numId w:val="6"/>
        </w:numPr>
        <w:tabs>
          <w:tab w:val="left" w:pos="1313"/>
        </w:tabs>
        <w:ind w:left="0" w:firstLine="720"/>
        <w:rPr>
          <w:sz w:val="20"/>
          <w:szCs w:val="20"/>
        </w:rPr>
      </w:pPr>
      <w:r w:rsidRPr="00982B46">
        <w:rPr>
          <w:sz w:val="20"/>
          <w:szCs w:val="20"/>
        </w:rPr>
        <w:t>Продолжительность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выполнения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итогового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сочинения   (изложения)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составляет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часа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55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минут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(235минут).</w:t>
      </w:r>
    </w:p>
    <w:p w:rsidR="003E23D7" w:rsidRPr="00982B46" w:rsidRDefault="00645507" w:rsidP="00ED28E0">
      <w:pPr>
        <w:pStyle w:val="a5"/>
        <w:numPr>
          <w:ilvl w:val="0"/>
          <w:numId w:val="6"/>
        </w:numPr>
        <w:tabs>
          <w:tab w:val="left" w:pos="1464"/>
        </w:tabs>
        <w:ind w:left="0" w:firstLine="720"/>
        <w:rPr>
          <w:sz w:val="20"/>
          <w:szCs w:val="20"/>
        </w:rPr>
      </w:pPr>
      <w:r w:rsidRPr="00982B46">
        <w:rPr>
          <w:sz w:val="20"/>
          <w:szCs w:val="20"/>
        </w:rPr>
        <w:t>Для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участников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итогового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сочинения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(изложения)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ограниченными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возможностями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здоровья,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обучающихся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состоянию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здоровья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дому,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медицинских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организациях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(при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предъявлении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оригинала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или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надлежащим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образом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заверенной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копии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рекомендаций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ПМПК),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участников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итогового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сочинения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(изложения)–детей-инвалидов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инвалидов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(при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предъявлении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оригинала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или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надлежащим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образом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заверенной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копии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справки,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подтверждающей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инвалидность)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продолжительность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выполнения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итогового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сочинения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(изложения)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увеличивается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1,5часа.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При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продолжительности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итогового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сочинения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(изложения)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более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четырех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часов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организуется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питание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участников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итогового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сочинения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(изложения)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порядке,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определенном</w:t>
      </w:r>
      <w:r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ОИВ.</w:t>
      </w:r>
    </w:p>
    <w:p w:rsidR="003E23D7" w:rsidRPr="00982B46" w:rsidRDefault="00645507" w:rsidP="00ED28E0">
      <w:pPr>
        <w:pStyle w:val="a5"/>
        <w:numPr>
          <w:ilvl w:val="0"/>
          <w:numId w:val="6"/>
        </w:numPr>
        <w:tabs>
          <w:tab w:val="left" w:pos="1464"/>
        </w:tabs>
        <w:ind w:left="0" w:firstLine="720"/>
        <w:rPr>
          <w:sz w:val="20"/>
          <w:szCs w:val="20"/>
        </w:rPr>
      </w:pPr>
      <w:r w:rsidRPr="00982B46">
        <w:rPr>
          <w:sz w:val="20"/>
          <w:szCs w:val="20"/>
        </w:rPr>
        <w:t>Для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участников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итогового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сочинения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(изложения)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ограниченными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возможностями здоровья,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участников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итогового сочинения (изложения)– детей-инвалидов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инвалидов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итоговое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сочинение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(изложение)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может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по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их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желанию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при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наличии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соответствующих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медицинских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показаний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проводиться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устной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форме.</w:t>
      </w:r>
    </w:p>
    <w:p w:rsidR="003E23D7" w:rsidRPr="00982B46" w:rsidRDefault="00645507" w:rsidP="00ED28E0">
      <w:pPr>
        <w:pStyle w:val="a5"/>
        <w:numPr>
          <w:ilvl w:val="0"/>
          <w:numId w:val="6"/>
        </w:numPr>
        <w:tabs>
          <w:tab w:val="left" w:pos="1291"/>
        </w:tabs>
        <w:ind w:left="0" w:firstLine="720"/>
        <w:rPr>
          <w:sz w:val="20"/>
          <w:szCs w:val="20"/>
        </w:rPr>
      </w:pPr>
      <w:r w:rsidRPr="00982B46">
        <w:rPr>
          <w:sz w:val="20"/>
          <w:szCs w:val="20"/>
        </w:rPr>
        <w:t>Во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время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проведения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итогового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сочинения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(изложения)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участникам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итогового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сочинения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</w:t>
      </w:r>
      <w:r w:rsidR="00ED28E0" w:rsidRPr="00982B46">
        <w:rPr>
          <w:sz w:val="20"/>
          <w:szCs w:val="20"/>
        </w:rPr>
        <w:t>изложения)</w:t>
      </w:r>
      <w:r w:rsidR="00187653">
        <w:rPr>
          <w:sz w:val="20"/>
          <w:szCs w:val="20"/>
        </w:rPr>
        <w:t xml:space="preserve"> </w:t>
      </w:r>
      <w:r w:rsidR="00ED28E0" w:rsidRPr="00982B46">
        <w:rPr>
          <w:sz w:val="20"/>
          <w:szCs w:val="20"/>
        </w:rPr>
        <w:t xml:space="preserve"> запрещается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 xml:space="preserve">иметь  при  себе  средства  </w:t>
      </w:r>
      <w:r w:rsidR="00ED28E0" w:rsidRPr="00982B46">
        <w:rPr>
          <w:sz w:val="20"/>
          <w:szCs w:val="20"/>
        </w:rPr>
        <w:t>связи, фото</w:t>
      </w:r>
      <w:r w:rsidRPr="00982B46">
        <w:rPr>
          <w:sz w:val="20"/>
          <w:szCs w:val="20"/>
        </w:rPr>
        <w:t>-,  аудио-и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видеоаппаратуру,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справочные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материалы,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письменные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lastRenderedPageBreak/>
        <w:t>заметки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иные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средства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хранения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передачи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информации,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собственные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орфографические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(или)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толковые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словари.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Участникам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итогового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сочинения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(изложения)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также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запрещается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пользоваться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текстами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литературного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материала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(художественные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произведения,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дневники,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мемуары,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публицистика,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другие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литературные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источники).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Участники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итогового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сочинения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(изложения),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нарушившие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установленные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требования,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удаляются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итогового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сочинения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</w:t>
      </w:r>
      <w:r w:rsidR="00ED28E0" w:rsidRPr="00982B46">
        <w:rPr>
          <w:sz w:val="20"/>
          <w:szCs w:val="20"/>
        </w:rPr>
        <w:t xml:space="preserve">изложения)  </w:t>
      </w:r>
      <w:r w:rsidRPr="00982B46">
        <w:rPr>
          <w:sz w:val="20"/>
          <w:szCs w:val="20"/>
        </w:rPr>
        <w:t>членом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комиссии   по   проведению   итогового   сочинения   (изложения)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образовательной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организации.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данном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случае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оформляется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соответствующий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акт,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на основании которого педагогическим советом будет принято решение о повторном допуске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к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написанию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итогового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сочинения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(изложения)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дополнительные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даты.</w:t>
      </w:r>
    </w:p>
    <w:p w:rsidR="003E23D7" w:rsidRPr="00982B46" w:rsidRDefault="00645507" w:rsidP="00ED28E0">
      <w:pPr>
        <w:pStyle w:val="a5"/>
        <w:numPr>
          <w:ilvl w:val="0"/>
          <w:numId w:val="6"/>
        </w:numPr>
        <w:tabs>
          <w:tab w:val="left" w:pos="1239"/>
        </w:tabs>
        <w:ind w:left="0" w:firstLine="720"/>
        <w:rPr>
          <w:sz w:val="20"/>
          <w:szCs w:val="20"/>
        </w:rPr>
      </w:pPr>
      <w:r w:rsidRPr="00982B46">
        <w:rPr>
          <w:sz w:val="20"/>
          <w:szCs w:val="20"/>
        </w:rPr>
        <w:t>В случае если участник итогового сочинения (изложения) по состоянию здоровьяили другим объективным причинам не может завершить написание итогового сочинения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(изложения),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он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может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покинуть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учебный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кабинет.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данном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случае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оформляется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соответствующий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акт,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на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основании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которого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педагогическим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советом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будет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принято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решение  о   повторном   допуске   к   написанию   итогового   сочинения (изложения)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дополнительные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даты.</w:t>
      </w:r>
    </w:p>
    <w:p w:rsidR="003E23D7" w:rsidRPr="00982B46" w:rsidRDefault="00645507" w:rsidP="00ED28E0">
      <w:pPr>
        <w:pStyle w:val="a5"/>
        <w:numPr>
          <w:ilvl w:val="0"/>
          <w:numId w:val="6"/>
        </w:numPr>
        <w:tabs>
          <w:tab w:val="left" w:pos="1239"/>
        </w:tabs>
        <w:ind w:left="0" w:firstLine="720"/>
        <w:rPr>
          <w:sz w:val="20"/>
          <w:szCs w:val="20"/>
        </w:rPr>
      </w:pPr>
      <w:r w:rsidRPr="00982B46">
        <w:rPr>
          <w:sz w:val="20"/>
          <w:szCs w:val="20"/>
        </w:rPr>
        <w:t>Участники итогового сочинения (изложения), досрочно завершившие выполнение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итогового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сочинения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(изложения),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сдают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бланки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регистрации,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бланки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записи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(дополнительные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бланки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записи),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черновики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покидают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место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проведения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итогового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сочинения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(изложения),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не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дожидаясь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установленного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времени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завершения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итогового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сочинения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(изложения).</w:t>
      </w:r>
    </w:p>
    <w:p w:rsidR="003E23D7" w:rsidRPr="00982B46" w:rsidRDefault="00645507" w:rsidP="00ED28E0">
      <w:pPr>
        <w:pStyle w:val="a5"/>
        <w:numPr>
          <w:ilvl w:val="0"/>
          <w:numId w:val="6"/>
        </w:numPr>
        <w:tabs>
          <w:tab w:val="left" w:pos="1224"/>
        </w:tabs>
        <w:ind w:left="0" w:firstLine="720"/>
        <w:rPr>
          <w:sz w:val="20"/>
          <w:szCs w:val="20"/>
        </w:rPr>
      </w:pPr>
      <w:r w:rsidRPr="00982B46">
        <w:rPr>
          <w:sz w:val="20"/>
          <w:szCs w:val="20"/>
        </w:rPr>
        <w:t>К написанию итогового сочинения (изложения) в дополнительные даты в текущем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учебном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году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(в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первую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среду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февраля и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вторую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среду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апреля)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допускаются:</w:t>
      </w:r>
    </w:p>
    <w:p w:rsidR="003E23D7" w:rsidRPr="00982B46" w:rsidRDefault="00187653" w:rsidP="00ED28E0">
      <w:pPr>
        <w:pStyle w:val="a3"/>
        <w:ind w:left="0" w:firstLine="720"/>
        <w:rPr>
          <w:sz w:val="20"/>
          <w:szCs w:val="20"/>
        </w:rPr>
      </w:pPr>
      <w:r>
        <w:rPr>
          <w:sz w:val="20"/>
          <w:szCs w:val="20"/>
        </w:rPr>
        <w:t>о</w:t>
      </w:r>
      <w:r w:rsidR="00645507" w:rsidRPr="00982B46">
        <w:rPr>
          <w:sz w:val="20"/>
          <w:szCs w:val="20"/>
        </w:rPr>
        <w:t>бучающиеся</w:t>
      </w:r>
      <w:r>
        <w:rPr>
          <w:sz w:val="20"/>
          <w:szCs w:val="20"/>
        </w:rPr>
        <w:t xml:space="preserve"> </w:t>
      </w:r>
      <w:r w:rsidR="00645507" w:rsidRPr="00982B46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="00645507" w:rsidRPr="00982B46">
        <w:rPr>
          <w:sz w:val="20"/>
          <w:szCs w:val="20"/>
        </w:rPr>
        <w:t>экстерны,</w:t>
      </w:r>
      <w:r>
        <w:rPr>
          <w:sz w:val="20"/>
          <w:szCs w:val="20"/>
        </w:rPr>
        <w:t xml:space="preserve"> </w:t>
      </w:r>
      <w:r w:rsidR="00645507" w:rsidRPr="00982B46">
        <w:rPr>
          <w:sz w:val="20"/>
          <w:szCs w:val="20"/>
        </w:rPr>
        <w:t>получившие</w:t>
      </w:r>
      <w:r>
        <w:rPr>
          <w:sz w:val="20"/>
          <w:szCs w:val="20"/>
        </w:rPr>
        <w:t xml:space="preserve"> </w:t>
      </w:r>
      <w:r w:rsidR="00645507" w:rsidRPr="00982B46"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 w:rsidR="00645507" w:rsidRPr="00982B46">
        <w:rPr>
          <w:sz w:val="20"/>
          <w:szCs w:val="20"/>
        </w:rPr>
        <w:t>итоговому</w:t>
      </w:r>
      <w:r>
        <w:rPr>
          <w:sz w:val="20"/>
          <w:szCs w:val="20"/>
        </w:rPr>
        <w:t xml:space="preserve"> </w:t>
      </w:r>
      <w:r w:rsidR="00645507" w:rsidRPr="00982B46">
        <w:rPr>
          <w:sz w:val="20"/>
          <w:szCs w:val="20"/>
        </w:rPr>
        <w:t>сочинению</w:t>
      </w:r>
      <w:r>
        <w:rPr>
          <w:sz w:val="20"/>
          <w:szCs w:val="20"/>
        </w:rPr>
        <w:t xml:space="preserve"> </w:t>
      </w:r>
      <w:r w:rsidR="00645507" w:rsidRPr="00982B46">
        <w:rPr>
          <w:sz w:val="20"/>
          <w:szCs w:val="20"/>
        </w:rPr>
        <w:t>(изложению</w:t>
      </w:r>
      <w:r>
        <w:rPr>
          <w:sz w:val="20"/>
          <w:szCs w:val="20"/>
        </w:rPr>
        <w:t xml:space="preserve"> </w:t>
      </w:r>
      <w:r w:rsidR="00645507" w:rsidRPr="00982B46">
        <w:rPr>
          <w:sz w:val="20"/>
          <w:szCs w:val="20"/>
        </w:rPr>
        <w:t>)неудовлетворительный</w:t>
      </w:r>
      <w:r>
        <w:rPr>
          <w:sz w:val="20"/>
          <w:szCs w:val="20"/>
        </w:rPr>
        <w:t xml:space="preserve"> </w:t>
      </w:r>
      <w:r w:rsidR="00645507" w:rsidRPr="00982B46">
        <w:rPr>
          <w:sz w:val="20"/>
          <w:szCs w:val="20"/>
        </w:rPr>
        <w:t>результат</w:t>
      </w:r>
      <w:r>
        <w:rPr>
          <w:sz w:val="20"/>
          <w:szCs w:val="20"/>
        </w:rPr>
        <w:t xml:space="preserve"> </w:t>
      </w:r>
      <w:r w:rsidR="00645507" w:rsidRPr="00982B46">
        <w:rPr>
          <w:sz w:val="20"/>
          <w:szCs w:val="20"/>
        </w:rPr>
        <w:t>(«незачет»);</w:t>
      </w:r>
    </w:p>
    <w:p w:rsidR="003E23D7" w:rsidRPr="00982B46" w:rsidRDefault="00645507" w:rsidP="00ED28E0">
      <w:pPr>
        <w:pStyle w:val="a3"/>
        <w:ind w:left="0" w:firstLine="720"/>
        <w:rPr>
          <w:sz w:val="20"/>
          <w:szCs w:val="20"/>
        </w:rPr>
      </w:pPr>
      <w:r w:rsidRPr="00982B46">
        <w:rPr>
          <w:sz w:val="20"/>
          <w:szCs w:val="20"/>
        </w:rPr>
        <w:t>обучающиеся и экстерны, удаленные с итогового сочинения (изложения) за нарушение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требований,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установленных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под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пунктом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1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пункта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28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Порядка;</w:t>
      </w:r>
    </w:p>
    <w:p w:rsidR="003E23D7" w:rsidRPr="00982B46" w:rsidRDefault="00645507" w:rsidP="00ED28E0">
      <w:pPr>
        <w:pStyle w:val="a3"/>
        <w:ind w:left="0" w:firstLine="720"/>
        <w:rPr>
          <w:sz w:val="20"/>
          <w:szCs w:val="20"/>
        </w:rPr>
      </w:pPr>
      <w:r w:rsidRPr="00982B46">
        <w:rPr>
          <w:sz w:val="20"/>
          <w:szCs w:val="20"/>
        </w:rPr>
        <w:t>обучающиеся   и   экстерны,   не   явившиеся   на   итоговое   сочинение   (изложение)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по уважительным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причинам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(болезнь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или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иные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обстоятельства),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подтвержденным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документально;</w:t>
      </w:r>
    </w:p>
    <w:p w:rsidR="003E23D7" w:rsidRPr="00982B46" w:rsidRDefault="00645507" w:rsidP="00ED28E0">
      <w:pPr>
        <w:pStyle w:val="a3"/>
        <w:ind w:left="0" w:firstLine="720"/>
        <w:rPr>
          <w:sz w:val="20"/>
          <w:szCs w:val="20"/>
        </w:rPr>
      </w:pPr>
      <w:r w:rsidRPr="00982B46">
        <w:rPr>
          <w:sz w:val="20"/>
          <w:szCs w:val="20"/>
        </w:rPr>
        <w:t>обучающиеся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экстерны,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незавершившие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написание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итогового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сочинения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(изложения)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по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уважительным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причинам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(болезнь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или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иные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обстоятельства),</w:t>
      </w:r>
      <w:r w:rsidR="00187653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подтвержденным документально.</w:t>
      </w:r>
    </w:p>
    <w:p w:rsidR="003E23D7" w:rsidRPr="00982B46" w:rsidRDefault="00645507" w:rsidP="00ED28E0">
      <w:pPr>
        <w:pStyle w:val="a5"/>
        <w:numPr>
          <w:ilvl w:val="0"/>
          <w:numId w:val="6"/>
        </w:numPr>
        <w:tabs>
          <w:tab w:val="left" w:pos="1287"/>
        </w:tabs>
        <w:ind w:left="0" w:firstLine="720"/>
        <w:rPr>
          <w:sz w:val="20"/>
          <w:szCs w:val="20"/>
        </w:rPr>
      </w:pPr>
      <w:r w:rsidRPr="00982B46">
        <w:rPr>
          <w:sz w:val="20"/>
          <w:szCs w:val="20"/>
        </w:rPr>
        <w:t>Обучающиеся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экстерны,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получившие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по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итоговому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сочинению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(изложению)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неудовлетворительный результат («незачет»), допускаются к участию в итоговом сочинении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(изложении) в текущем учебном году, но не более двух раз и только в дополнительные даты,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установленные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Порядком.</w:t>
      </w:r>
    </w:p>
    <w:p w:rsidR="003E23D7" w:rsidRPr="00982B46" w:rsidRDefault="00645507" w:rsidP="00ED28E0">
      <w:pPr>
        <w:pStyle w:val="a5"/>
        <w:numPr>
          <w:ilvl w:val="0"/>
          <w:numId w:val="6"/>
        </w:numPr>
        <w:tabs>
          <w:tab w:val="left" w:pos="1325"/>
        </w:tabs>
        <w:ind w:left="0" w:firstLine="720"/>
        <w:rPr>
          <w:sz w:val="20"/>
          <w:szCs w:val="20"/>
        </w:rPr>
      </w:pPr>
      <w:r w:rsidRPr="00982B46">
        <w:rPr>
          <w:sz w:val="20"/>
          <w:szCs w:val="20"/>
        </w:rPr>
        <w:t>В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целях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предотвращения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конфликта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интересов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обеспечения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объективного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оценивания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итогового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сочинения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(изложения)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обучающимся,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экстернам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при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получении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повторного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неудовлетворительного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результата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(«незачет»)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за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итоговое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сочинение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(изложение)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предоставляется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право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подать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в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письменной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форме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заявление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на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проверку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написанного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им</w:t>
      </w:r>
      <w:r w:rsidR="000931F7">
        <w:rPr>
          <w:sz w:val="20"/>
          <w:szCs w:val="20"/>
        </w:rPr>
        <w:t xml:space="preserve"> итогового </w:t>
      </w:r>
      <w:r w:rsidRPr="00982B46">
        <w:rPr>
          <w:sz w:val="20"/>
          <w:szCs w:val="20"/>
        </w:rPr>
        <w:t>сочинения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(изложения)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комиссией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другой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образовательной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организации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или комиссией,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определенной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ОИВ.</w:t>
      </w:r>
    </w:p>
    <w:p w:rsidR="003E23D7" w:rsidRPr="00982B46" w:rsidRDefault="00645507" w:rsidP="00ED28E0">
      <w:pPr>
        <w:pStyle w:val="a3"/>
        <w:ind w:left="0" w:firstLine="720"/>
        <w:rPr>
          <w:sz w:val="20"/>
          <w:szCs w:val="20"/>
        </w:rPr>
      </w:pPr>
      <w:r w:rsidRPr="00982B46">
        <w:rPr>
          <w:sz w:val="20"/>
          <w:szCs w:val="20"/>
        </w:rPr>
        <w:t>Порядок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подачи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такого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заявления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организации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повторной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проверки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итогового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сочинения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(изложения)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указанной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категории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обучающихся определяет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ОИВ.</w:t>
      </w:r>
    </w:p>
    <w:p w:rsidR="003E23D7" w:rsidRPr="00982B46" w:rsidRDefault="00645507" w:rsidP="00ED28E0">
      <w:pPr>
        <w:pStyle w:val="a5"/>
        <w:numPr>
          <w:ilvl w:val="0"/>
          <w:numId w:val="6"/>
        </w:numPr>
        <w:tabs>
          <w:tab w:val="left" w:pos="1212"/>
        </w:tabs>
        <w:ind w:left="0" w:firstLine="720"/>
        <w:rPr>
          <w:sz w:val="20"/>
          <w:szCs w:val="20"/>
        </w:rPr>
      </w:pPr>
      <w:r w:rsidRPr="00982B46">
        <w:rPr>
          <w:sz w:val="20"/>
          <w:szCs w:val="20"/>
        </w:rPr>
        <w:t>Итоговое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сочинение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(изложение)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как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допуск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к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ГИА действует</w:t>
      </w:r>
      <w:r w:rsidR="000931F7">
        <w:rPr>
          <w:sz w:val="20"/>
          <w:szCs w:val="20"/>
        </w:rPr>
        <w:t xml:space="preserve"> </w:t>
      </w:r>
      <w:r w:rsidRPr="00982B46">
        <w:rPr>
          <w:sz w:val="20"/>
          <w:szCs w:val="20"/>
        </w:rPr>
        <w:t>бессрочно.</w:t>
      </w:r>
    </w:p>
    <w:p w:rsidR="003E23D7" w:rsidRPr="00982B46" w:rsidRDefault="003E23D7" w:rsidP="00ED28E0">
      <w:pPr>
        <w:pStyle w:val="a3"/>
        <w:ind w:left="0" w:firstLine="720"/>
        <w:rPr>
          <w:sz w:val="20"/>
          <w:szCs w:val="20"/>
        </w:rPr>
      </w:pPr>
    </w:p>
    <w:p w:rsidR="00ED28E0" w:rsidRPr="00982B46" w:rsidRDefault="00645507" w:rsidP="00ED28E0">
      <w:pPr>
        <w:pStyle w:val="a3"/>
        <w:ind w:left="0" w:firstLine="720"/>
        <w:rPr>
          <w:spacing w:val="-62"/>
          <w:sz w:val="20"/>
          <w:szCs w:val="20"/>
        </w:rPr>
      </w:pPr>
      <w:r w:rsidRPr="00982B46">
        <w:rPr>
          <w:sz w:val="20"/>
          <w:szCs w:val="20"/>
        </w:rPr>
        <w:t>С правилами проведения итогового сочинения (изложения) ознакомлен (-а):</w:t>
      </w:r>
    </w:p>
    <w:p w:rsidR="00ED28E0" w:rsidRPr="00982B46" w:rsidRDefault="00ED28E0" w:rsidP="00ED28E0">
      <w:pPr>
        <w:pStyle w:val="a3"/>
        <w:ind w:left="0" w:firstLine="720"/>
        <w:rPr>
          <w:spacing w:val="-62"/>
          <w:sz w:val="20"/>
          <w:szCs w:val="20"/>
        </w:rPr>
      </w:pPr>
    </w:p>
    <w:p w:rsidR="003E23D7" w:rsidRPr="00982B46" w:rsidRDefault="00645507" w:rsidP="00982B46">
      <w:pPr>
        <w:pStyle w:val="a3"/>
        <w:spacing w:line="360" w:lineRule="auto"/>
        <w:ind w:left="0" w:firstLine="720"/>
        <w:rPr>
          <w:sz w:val="20"/>
          <w:szCs w:val="20"/>
        </w:rPr>
      </w:pPr>
      <w:r w:rsidRPr="00982B46">
        <w:rPr>
          <w:sz w:val="20"/>
          <w:szCs w:val="20"/>
        </w:rPr>
        <w:t>Участникитоговогосочинения(изложения)</w:t>
      </w:r>
    </w:p>
    <w:p w:rsidR="003E23D7" w:rsidRPr="00982B46" w:rsidRDefault="00645507" w:rsidP="00982B46">
      <w:pPr>
        <w:pStyle w:val="a3"/>
        <w:tabs>
          <w:tab w:val="left" w:pos="2310"/>
          <w:tab w:val="left" w:pos="4611"/>
        </w:tabs>
        <w:ind w:left="0" w:firstLine="720"/>
        <w:rPr>
          <w:sz w:val="20"/>
          <w:szCs w:val="20"/>
        </w:rPr>
      </w:pPr>
      <w:r w:rsidRPr="00982B46">
        <w:rPr>
          <w:sz w:val="20"/>
          <w:szCs w:val="20"/>
          <w:u w:val="single"/>
        </w:rPr>
        <w:tab/>
      </w:r>
      <w:r w:rsidRPr="00982B46">
        <w:rPr>
          <w:sz w:val="20"/>
          <w:szCs w:val="20"/>
        </w:rPr>
        <w:t>(</w:t>
      </w:r>
      <w:r w:rsidRPr="00982B46">
        <w:rPr>
          <w:sz w:val="20"/>
          <w:szCs w:val="20"/>
          <w:u w:val="single"/>
        </w:rPr>
        <w:tab/>
      </w:r>
      <w:r w:rsidR="00982B46">
        <w:rPr>
          <w:sz w:val="20"/>
          <w:szCs w:val="20"/>
          <w:u w:val="single"/>
        </w:rPr>
        <w:t>__________________</w:t>
      </w:r>
      <w:r w:rsidRPr="00982B46">
        <w:rPr>
          <w:sz w:val="20"/>
          <w:szCs w:val="20"/>
        </w:rPr>
        <w:t>)</w:t>
      </w:r>
    </w:p>
    <w:p w:rsidR="003E23D7" w:rsidRPr="00982B46" w:rsidRDefault="00982B46" w:rsidP="00982B46">
      <w:pPr>
        <w:tabs>
          <w:tab w:val="left" w:pos="2428"/>
        </w:tabs>
        <w:ind w:firstLine="720"/>
        <w:jc w:val="both"/>
        <w:rPr>
          <w:sz w:val="20"/>
          <w:szCs w:val="20"/>
        </w:rPr>
      </w:pPr>
      <w:r w:rsidRPr="00982B46">
        <w:rPr>
          <w:sz w:val="20"/>
          <w:szCs w:val="20"/>
        </w:rPr>
        <w:t>подпись</w:t>
      </w:r>
      <w:r w:rsidRPr="00982B46">
        <w:rPr>
          <w:sz w:val="20"/>
          <w:szCs w:val="20"/>
        </w:rPr>
        <w:tab/>
        <w:t>расшифровкаподписи</w:t>
      </w:r>
    </w:p>
    <w:p w:rsidR="00982B46" w:rsidRDefault="00982B46" w:rsidP="00982B46">
      <w:pPr>
        <w:tabs>
          <w:tab w:val="left" w:pos="1595"/>
          <w:tab w:val="left" w:pos="2965"/>
        </w:tabs>
        <w:spacing w:line="360" w:lineRule="auto"/>
        <w:ind w:firstLine="720"/>
        <w:jc w:val="both"/>
        <w:rPr>
          <w:sz w:val="20"/>
          <w:szCs w:val="20"/>
        </w:rPr>
      </w:pPr>
    </w:p>
    <w:p w:rsidR="003E23D7" w:rsidRPr="00982B46" w:rsidRDefault="00645507" w:rsidP="00982B46">
      <w:pPr>
        <w:tabs>
          <w:tab w:val="left" w:pos="1595"/>
          <w:tab w:val="left" w:pos="2965"/>
        </w:tabs>
        <w:spacing w:line="360" w:lineRule="auto"/>
        <w:ind w:firstLine="720"/>
        <w:jc w:val="both"/>
        <w:rPr>
          <w:sz w:val="20"/>
          <w:szCs w:val="20"/>
        </w:rPr>
      </w:pPr>
      <w:r w:rsidRPr="00982B46">
        <w:rPr>
          <w:sz w:val="20"/>
          <w:szCs w:val="20"/>
        </w:rPr>
        <w:t>«</w:t>
      </w:r>
      <w:r w:rsidRPr="00982B46">
        <w:rPr>
          <w:sz w:val="20"/>
          <w:szCs w:val="20"/>
          <w:u w:val="single"/>
        </w:rPr>
        <w:tab/>
      </w:r>
      <w:r w:rsidRPr="00982B46">
        <w:rPr>
          <w:sz w:val="20"/>
          <w:szCs w:val="20"/>
        </w:rPr>
        <w:t>»</w:t>
      </w:r>
      <w:r w:rsidRPr="00982B46">
        <w:rPr>
          <w:sz w:val="20"/>
          <w:szCs w:val="20"/>
          <w:u w:val="single"/>
        </w:rPr>
        <w:tab/>
      </w:r>
      <w:r w:rsidRPr="00982B46">
        <w:rPr>
          <w:sz w:val="20"/>
          <w:szCs w:val="20"/>
        </w:rPr>
        <w:t>20</w:t>
      </w:r>
      <w:r w:rsidR="00156C28" w:rsidRPr="00982B46">
        <w:rPr>
          <w:sz w:val="20"/>
          <w:szCs w:val="20"/>
        </w:rPr>
        <w:t>24</w:t>
      </w:r>
      <w:r w:rsidRPr="00982B46">
        <w:rPr>
          <w:sz w:val="20"/>
          <w:szCs w:val="20"/>
        </w:rPr>
        <w:t>г.</w:t>
      </w:r>
    </w:p>
    <w:p w:rsidR="003E23D7" w:rsidRPr="00982B46" w:rsidRDefault="003E23D7" w:rsidP="00982B46">
      <w:pPr>
        <w:pStyle w:val="a3"/>
        <w:spacing w:line="360" w:lineRule="auto"/>
        <w:ind w:left="0" w:firstLine="720"/>
        <w:rPr>
          <w:sz w:val="20"/>
          <w:szCs w:val="20"/>
        </w:rPr>
      </w:pPr>
    </w:p>
    <w:p w:rsidR="003E23D7" w:rsidRPr="00982B46" w:rsidRDefault="00645507" w:rsidP="00982B46">
      <w:pPr>
        <w:pStyle w:val="a3"/>
        <w:spacing w:line="360" w:lineRule="auto"/>
        <w:ind w:left="0" w:firstLine="720"/>
        <w:rPr>
          <w:sz w:val="20"/>
          <w:szCs w:val="20"/>
        </w:rPr>
      </w:pPr>
      <w:r w:rsidRPr="00982B46">
        <w:rPr>
          <w:sz w:val="20"/>
          <w:szCs w:val="20"/>
        </w:rPr>
        <w:t>Родитель/законныйпредставительучастникаитоговогосочинения(изложения)</w:t>
      </w:r>
    </w:p>
    <w:p w:rsidR="003E23D7" w:rsidRPr="00982B46" w:rsidRDefault="00645507" w:rsidP="00982B46">
      <w:pPr>
        <w:pStyle w:val="a3"/>
        <w:tabs>
          <w:tab w:val="left" w:pos="2569"/>
          <w:tab w:val="left" w:pos="4870"/>
        </w:tabs>
        <w:ind w:left="0" w:firstLine="720"/>
        <w:rPr>
          <w:sz w:val="20"/>
          <w:szCs w:val="20"/>
        </w:rPr>
      </w:pPr>
      <w:r w:rsidRPr="00982B46">
        <w:rPr>
          <w:sz w:val="20"/>
          <w:szCs w:val="20"/>
          <w:u w:val="single"/>
        </w:rPr>
        <w:tab/>
      </w:r>
      <w:r w:rsidRPr="00982B46">
        <w:rPr>
          <w:sz w:val="20"/>
          <w:szCs w:val="20"/>
        </w:rPr>
        <w:t>(</w:t>
      </w:r>
      <w:r w:rsidRPr="00982B46">
        <w:rPr>
          <w:sz w:val="20"/>
          <w:szCs w:val="20"/>
          <w:u w:val="single"/>
        </w:rPr>
        <w:tab/>
      </w:r>
      <w:r w:rsidR="00982B46">
        <w:rPr>
          <w:sz w:val="20"/>
          <w:szCs w:val="20"/>
          <w:u w:val="single"/>
        </w:rPr>
        <w:t>________________</w:t>
      </w:r>
      <w:r w:rsidRPr="00982B46">
        <w:rPr>
          <w:sz w:val="20"/>
          <w:szCs w:val="20"/>
        </w:rPr>
        <w:t>)</w:t>
      </w:r>
    </w:p>
    <w:p w:rsidR="003E23D7" w:rsidRPr="00982B46" w:rsidRDefault="00982B46" w:rsidP="00982B46">
      <w:pPr>
        <w:tabs>
          <w:tab w:val="left" w:pos="2697"/>
        </w:tabs>
        <w:ind w:firstLine="720"/>
        <w:jc w:val="both"/>
        <w:rPr>
          <w:sz w:val="20"/>
          <w:szCs w:val="20"/>
        </w:rPr>
      </w:pPr>
      <w:r w:rsidRPr="00982B46">
        <w:rPr>
          <w:sz w:val="20"/>
          <w:szCs w:val="20"/>
        </w:rPr>
        <w:t>подпись</w:t>
      </w:r>
      <w:r w:rsidRPr="00982B46">
        <w:rPr>
          <w:sz w:val="20"/>
          <w:szCs w:val="20"/>
        </w:rPr>
        <w:tab/>
        <w:t>расшифровкаподписи</w:t>
      </w:r>
    </w:p>
    <w:p w:rsidR="00982B46" w:rsidRDefault="00982B46" w:rsidP="00982B46">
      <w:pPr>
        <w:tabs>
          <w:tab w:val="left" w:pos="1595"/>
          <w:tab w:val="left" w:pos="2965"/>
        </w:tabs>
        <w:spacing w:line="360" w:lineRule="auto"/>
        <w:ind w:firstLine="720"/>
        <w:jc w:val="both"/>
        <w:rPr>
          <w:sz w:val="20"/>
          <w:szCs w:val="20"/>
        </w:rPr>
      </w:pPr>
    </w:p>
    <w:p w:rsidR="003E23D7" w:rsidRPr="00982B46" w:rsidRDefault="00645507" w:rsidP="00982B46">
      <w:pPr>
        <w:tabs>
          <w:tab w:val="left" w:pos="1595"/>
          <w:tab w:val="left" w:pos="2965"/>
        </w:tabs>
        <w:spacing w:line="360" w:lineRule="auto"/>
        <w:ind w:firstLine="720"/>
        <w:jc w:val="both"/>
        <w:rPr>
          <w:sz w:val="20"/>
          <w:szCs w:val="20"/>
        </w:rPr>
      </w:pPr>
      <w:r w:rsidRPr="00982B46">
        <w:rPr>
          <w:sz w:val="20"/>
          <w:szCs w:val="20"/>
        </w:rPr>
        <w:t>«</w:t>
      </w:r>
      <w:r w:rsidRPr="00982B46">
        <w:rPr>
          <w:sz w:val="20"/>
          <w:szCs w:val="20"/>
          <w:u w:val="single"/>
        </w:rPr>
        <w:tab/>
      </w:r>
      <w:r w:rsidRPr="00982B46">
        <w:rPr>
          <w:sz w:val="20"/>
          <w:szCs w:val="20"/>
        </w:rPr>
        <w:t>»</w:t>
      </w:r>
      <w:r w:rsidRPr="00982B46">
        <w:rPr>
          <w:sz w:val="20"/>
          <w:szCs w:val="20"/>
          <w:u w:val="single"/>
        </w:rPr>
        <w:tab/>
      </w:r>
      <w:r w:rsidR="00156C28" w:rsidRPr="00982B46">
        <w:rPr>
          <w:sz w:val="20"/>
          <w:szCs w:val="20"/>
        </w:rPr>
        <w:t>2024г</w:t>
      </w:r>
    </w:p>
    <w:sectPr w:rsidR="003E23D7" w:rsidRPr="00982B46" w:rsidSect="00982B46">
      <w:footerReference w:type="default" r:id="rId7"/>
      <w:pgSz w:w="11910" w:h="16840"/>
      <w:pgMar w:top="567" w:right="567" w:bottom="567" w:left="1134" w:header="0" w:footer="5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128" w:rsidRDefault="00922128">
      <w:r>
        <w:separator/>
      </w:r>
    </w:p>
  </w:endnote>
  <w:endnote w:type="continuationSeparator" w:id="1">
    <w:p w:rsidR="00922128" w:rsidRDefault="00922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507" w:rsidRDefault="00645507">
    <w:pPr>
      <w:pStyle w:val="a3"/>
      <w:spacing w:line="14" w:lineRule="auto"/>
      <w:ind w:left="0" w:firstLine="0"/>
      <w:jc w:val="left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128" w:rsidRDefault="00922128">
      <w:r>
        <w:separator/>
      </w:r>
    </w:p>
  </w:footnote>
  <w:footnote w:type="continuationSeparator" w:id="1">
    <w:p w:rsidR="00922128" w:rsidRDefault="009221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21BC"/>
    <w:multiLevelType w:val="hybridMultilevel"/>
    <w:tmpl w:val="C916DE86"/>
    <w:lvl w:ilvl="0" w:tplc="4686D15C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43B26D34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074EBA5C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EF2E65EC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82848694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541AC75A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5C16218A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147C4174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7E4472B6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1">
    <w:nsid w:val="1C732D35"/>
    <w:multiLevelType w:val="multilevel"/>
    <w:tmpl w:val="17D82D1C"/>
    <w:lvl w:ilvl="0">
      <w:start w:val="1"/>
      <w:numFmt w:val="decimal"/>
      <w:lvlText w:val="%1.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54"/>
      </w:pPr>
      <w:rPr>
        <w:rFonts w:hint="default"/>
        <w:lang w:val="ru-RU" w:eastAsia="en-US" w:bidi="ar-SA"/>
      </w:rPr>
    </w:lvl>
  </w:abstractNum>
  <w:abstractNum w:abstractNumId="2">
    <w:nsid w:val="2B3842C3"/>
    <w:multiLevelType w:val="hybridMultilevel"/>
    <w:tmpl w:val="EAA6876E"/>
    <w:lvl w:ilvl="0" w:tplc="05607C8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4DCE2EB0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698A5BD8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CB8C52DA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C5C6DC02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E038762E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4DD684DC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748C9768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016011C0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3">
    <w:nsid w:val="3F1A1A59"/>
    <w:multiLevelType w:val="hybridMultilevel"/>
    <w:tmpl w:val="08D2C28C"/>
    <w:lvl w:ilvl="0" w:tplc="10EC934A">
      <w:start w:val="1"/>
      <w:numFmt w:val="decimal"/>
      <w:lvlText w:val="%1."/>
      <w:lvlJc w:val="left"/>
      <w:pPr>
        <w:ind w:left="1106" w:hanging="28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1A0CC0E4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6CEE4BD2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05BC51AA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54E8A286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8C4A68A8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7F066E5E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9D9AC4E4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EA5A3A16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4">
    <w:nsid w:val="421606AF"/>
    <w:multiLevelType w:val="multilevel"/>
    <w:tmpl w:val="21283E9C"/>
    <w:lvl w:ilvl="0">
      <w:start w:val="2"/>
      <w:numFmt w:val="decimal"/>
      <w:lvlText w:val="%1"/>
      <w:lvlJc w:val="left"/>
      <w:pPr>
        <w:ind w:left="861" w:hanging="64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1" w:hanging="6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5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49"/>
      </w:pPr>
      <w:rPr>
        <w:rFonts w:hint="default"/>
        <w:lang w:val="ru-RU" w:eastAsia="en-US" w:bidi="ar-SA"/>
      </w:rPr>
    </w:lvl>
  </w:abstractNum>
  <w:abstractNum w:abstractNumId="5">
    <w:nsid w:val="4FFD623E"/>
    <w:multiLevelType w:val="hybridMultilevel"/>
    <w:tmpl w:val="3E6628D8"/>
    <w:lvl w:ilvl="0" w:tplc="599C1D1C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C68E9A8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9CA8004">
      <w:start w:val="1"/>
      <w:numFmt w:val="decimal"/>
      <w:lvlText w:val="%3."/>
      <w:lvlJc w:val="left"/>
      <w:pPr>
        <w:ind w:left="114" w:hanging="33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8E20F0D0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03C4ADF2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C92412FC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B90800A6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23480660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F8487A78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abstractNum w:abstractNumId="6">
    <w:nsid w:val="596952F5"/>
    <w:multiLevelType w:val="hybridMultilevel"/>
    <w:tmpl w:val="A5DC5FA6"/>
    <w:lvl w:ilvl="0" w:tplc="D3144666">
      <w:start w:val="1"/>
      <w:numFmt w:val="decimal"/>
      <w:lvlText w:val="%1."/>
      <w:lvlJc w:val="left"/>
      <w:pPr>
        <w:ind w:left="921" w:hanging="39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E1AE17C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D5C8F512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6F6AD6BE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B8B6948E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A4606BFC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2904D372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3DA0997C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D8D64CB8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abstractNum w:abstractNumId="7">
    <w:nsid w:val="620C3851"/>
    <w:multiLevelType w:val="multilevel"/>
    <w:tmpl w:val="948A207A"/>
    <w:lvl w:ilvl="0">
      <w:start w:val="1"/>
      <w:numFmt w:val="decimal"/>
      <w:lvlText w:val="%1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abstractNum w:abstractNumId="8">
    <w:nsid w:val="7F000951"/>
    <w:multiLevelType w:val="hybridMultilevel"/>
    <w:tmpl w:val="0FD845B6"/>
    <w:lvl w:ilvl="0" w:tplc="DC68FC22">
      <w:start w:val="1"/>
      <w:numFmt w:val="decimal"/>
      <w:lvlText w:val="%1."/>
      <w:lvlJc w:val="left"/>
      <w:pPr>
        <w:ind w:left="1202" w:hanging="38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31D4FFE6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B66E070E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FD809D2E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92F43A32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118A4F5A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9F60ACD0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4D94B100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C3541A7C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abstractNum w:abstractNumId="9">
    <w:nsid w:val="7FE00453"/>
    <w:multiLevelType w:val="hybridMultilevel"/>
    <w:tmpl w:val="0BBA2D64"/>
    <w:lvl w:ilvl="0" w:tplc="D6F87D4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357C4A9A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491C3842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BCC0A44A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2B68BE46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122EB5A8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8CDAEE1A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E014DC96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27262BAE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E23D7"/>
    <w:rsid w:val="00086D22"/>
    <w:rsid w:val="000931F7"/>
    <w:rsid w:val="00156C28"/>
    <w:rsid w:val="00187653"/>
    <w:rsid w:val="001A0F99"/>
    <w:rsid w:val="0034221E"/>
    <w:rsid w:val="003D1B6D"/>
    <w:rsid w:val="003E23D7"/>
    <w:rsid w:val="00645507"/>
    <w:rsid w:val="00710F16"/>
    <w:rsid w:val="00752AA0"/>
    <w:rsid w:val="00774D40"/>
    <w:rsid w:val="007B052C"/>
    <w:rsid w:val="007C6836"/>
    <w:rsid w:val="0085205F"/>
    <w:rsid w:val="00875A83"/>
    <w:rsid w:val="00922128"/>
    <w:rsid w:val="00982B46"/>
    <w:rsid w:val="00A5209E"/>
    <w:rsid w:val="00AA793C"/>
    <w:rsid w:val="00D12999"/>
    <w:rsid w:val="00ED28E0"/>
    <w:rsid w:val="00EE0155"/>
    <w:rsid w:val="00F663A0"/>
    <w:rsid w:val="00FE5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1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34221E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34221E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22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34221E"/>
    <w:pPr>
      <w:spacing w:before="100"/>
      <w:ind w:left="212" w:right="234"/>
    </w:pPr>
    <w:rPr>
      <w:sz w:val="26"/>
      <w:szCs w:val="26"/>
    </w:rPr>
  </w:style>
  <w:style w:type="paragraph" w:styleId="20">
    <w:name w:val="toc 2"/>
    <w:basedOn w:val="a"/>
    <w:uiPriority w:val="1"/>
    <w:qFormat/>
    <w:rsid w:val="0034221E"/>
    <w:pPr>
      <w:ind w:left="921"/>
    </w:pPr>
    <w:rPr>
      <w:sz w:val="26"/>
      <w:szCs w:val="26"/>
    </w:rPr>
  </w:style>
  <w:style w:type="paragraph" w:styleId="3">
    <w:name w:val="toc 3"/>
    <w:basedOn w:val="a"/>
    <w:uiPriority w:val="1"/>
    <w:qFormat/>
    <w:rsid w:val="0034221E"/>
    <w:pPr>
      <w:spacing w:before="50"/>
      <w:ind w:left="1629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34221E"/>
    <w:pPr>
      <w:ind w:left="2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rsid w:val="0034221E"/>
    <w:pPr>
      <w:ind w:left="707"/>
    </w:pPr>
    <w:rPr>
      <w:b/>
      <w:bCs/>
      <w:sz w:val="42"/>
      <w:szCs w:val="42"/>
    </w:rPr>
  </w:style>
  <w:style w:type="paragraph" w:styleId="a5">
    <w:name w:val="List Paragraph"/>
    <w:basedOn w:val="a"/>
    <w:uiPriority w:val="1"/>
    <w:qFormat/>
    <w:rsid w:val="0034221E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4221E"/>
  </w:style>
  <w:style w:type="paragraph" w:styleId="a6">
    <w:name w:val="header"/>
    <w:basedOn w:val="a"/>
    <w:link w:val="a7"/>
    <w:uiPriority w:val="99"/>
    <w:unhideWhenUsed/>
    <w:rsid w:val="00710F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0F1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10F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0F1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Екатерина Юрьевна</dc:creator>
  <cp:lastModifiedBy>User</cp:lastModifiedBy>
  <cp:revision>2</cp:revision>
  <cp:lastPrinted>2024-11-12T04:29:00Z</cp:lastPrinted>
  <dcterms:created xsi:type="dcterms:W3CDTF">2024-11-13T14:45:00Z</dcterms:created>
  <dcterms:modified xsi:type="dcterms:W3CDTF">2024-11-13T14:45:00Z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</Properties>
</file>